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33" w:rsidRPr="00486C33" w:rsidRDefault="00486C33" w:rsidP="00486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внесении изменений в сведения о договоре</w:t>
      </w: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C33" w:rsidRPr="00486C33" w:rsidRDefault="00486C33" w:rsidP="00486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C33" w:rsidRPr="00486C33" w:rsidRDefault="00486C33" w:rsidP="00486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C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полнительным соглашением от 1</w:t>
      </w:r>
      <w:r w:rsidR="006F2C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2CDA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 №</w:t>
      </w:r>
      <w:r w:rsidR="006F2C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Договор</w:t>
      </w:r>
      <w:r w:rsidR="00674B04" w:rsidRPr="00674B04">
        <w:t xml:space="preserve"> </w:t>
      </w:r>
      <w:r w:rsidR="00674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</w:t>
      </w:r>
      <w:r w:rsidR="00674B04" w:rsidRPr="00674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озмещение затрат по оплате  холодной (питьевой) воды и приему сточных вод (водоотведение)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74B04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48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№Р</w:t>
      </w:r>
      <w:r w:rsidR="00674B04">
        <w:rPr>
          <w:rFonts w:ascii="Times New Roman" w:eastAsia="Times New Roman" w:hAnsi="Times New Roman" w:cs="Times New Roman"/>
          <w:sz w:val="28"/>
          <w:szCs w:val="28"/>
          <w:lang w:eastAsia="ru-RU"/>
        </w:rPr>
        <w:t>2723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-УСР-ОСР/19</w:t>
      </w:r>
      <w:r w:rsidRPr="0048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Договор) внесены следующие изменения:</w:t>
      </w:r>
    </w:p>
    <w:p w:rsidR="00AD1224" w:rsidRPr="00AD1224" w:rsidRDefault="00AD1224" w:rsidP="00AD1224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4.1. раздела 4. «Срок действия Договора и порядок расчетов» Договора изложить в следующей редакции:</w:t>
      </w:r>
    </w:p>
    <w:p w:rsidR="00AD1224" w:rsidRPr="00AD1224" w:rsidRDefault="00AD1224" w:rsidP="00AD1224">
      <w:pPr>
        <w:pStyle w:val="a3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4">
        <w:rPr>
          <w:rFonts w:ascii="Times New Roman" w:eastAsia="Times New Roman" w:hAnsi="Times New Roman" w:cs="Times New Roman"/>
          <w:sz w:val="28"/>
          <w:szCs w:val="28"/>
          <w:lang w:eastAsia="ru-RU"/>
        </w:rPr>
        <w:t>«4.1.</w:t>
      </w:r>
      <w:r w:rsidRPr="00AD12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Настоящий Договор считается заключенным с момента его подписания Сторонами  и действует до 31.12.2022 г., а в части оплаты – до полного исполнения Сторонами своих обязательств</w:t>
      </w:r>
      <w:proofErr w:type="gramStart"/>
      <w:r w:rsidRPr="00AD122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D1224" w:rsidRPr="00AD1224" w:rsidRDefault="00AD1224" w:rsidP="00AD1224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4.2. раздела 4 «Срок действия Договора и порядок расчетов» изложить в следующей редакции:</w:t>
      </w:r>
    </w:p>
    <w:p w:rsidR="00AD1224" w:rsidRPr="00AD1224" w:rsidRDefault="00AD1224" w:rsidP="00AD1224">
      <w:pPr>
        <w:pStyle w:val="a3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4">
        <w:rPr>
          <w:rFonts w:ascii="Times New Roman" w:eastAsia="Times New Roman" w:hAnsi="Times New Roman" w:cs="Times New Roman"/>
          <w:sz w:val="28"/>
          <w:szCs w:val="28"/>
          <w:lang w:eastAsia="ru-RU"/>
        </w:rPr>
        <w:t>«4.2. Предельная  цена Договора составляет 900 000,00 руб. (девятьсот тысяч рублей ноль копеек).  Цена Договора является твердой и определяется на весь срок действия Договора, за исключением случаев, предусмотренных  законодательством Российской Федерации</w:t>
      </w:r>
      <w:proofErr w:type="gramStart"/>
      <w:r w:rsidRPr="00AD122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74B04" w:rsidRPr="00674B04" w:rsidRDefault="00674B04" w:rsidP="00674B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12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г</w:t>
      </w:r>
      <w:bookmarkStart w:id="0" w:name="_GoBack"/>
      <w:bookmarkEnd w:id="0"/>
      <w:r w:rsidRPr="00486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енерального </w:t>
      </w:r>
      <w:proofErr w:type="gramStart"/>
      <w:r w:rsidRPr="00486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директора-начальник</w:t>
      </w:r>
      <w:proofErr w:type="gramEnd"/>
      <w:r w:rsidRPr="00486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86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Pr="00486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486C33" w:rsidRDefault="00486C33" w:rsidP="0048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486C33" w:rsidRDefault="00486C33" w:rsidP="0048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_______________ </w:t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                                  ____________________</w:t>
      </w: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486C33">
        <w:rPr>
          <w:rFonts w:ascii="Times New Roman" w:eastAsia="Times New Roman" w:hAnsi="Times New Roman" w:cs="Times New Roman"/>
          <w:i/>
          <w:lang w:eastAsia="ru-RU"/>
        </w:rPr>
        <w:t>(дата)</w:t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  <w:t>(подпись)                                                              (ФИО)</w:t>
      </w: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F25" w:rsidRDefault="00157F25"/>
    <w:sectPr w:rsidR="00157F25" w:rsidSect="00486C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6F37"/>
    <w:multiLevelType w:val="hybridMultilevel"/>
    <w:tmpl w:val="D370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A6EF6"/>
    <w:multiLevelType w:val="hybridMultilevel"/>
    <w:tmpl w:val="6B0E85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B737C2"/>
    <w:multiLevelType w:val="hybridMultilevel"/>
    <w:tmpl w:val="A68C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33"/>
    <w:rsid w:val="00116904"/>
    <w:rsid w:val="00157F25"/>
    <w:rsid w:val="00486C33"/>
    <w:rsid w:val="00674B04"/>
    <w:rsid w:val="006F2CDA"/>
    <w:rsid w:val="00AD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Сахневич Анна Евгеньевна</dc:creator>
  <cp:lastModifiedBy>Сигачева Дарья Сергеевна</cp:lastModifiedBy>
  <cp:revision>3</cp:revision>
  <dcterms:created xsi:type="dcterms:W3CDTF">2021-02-19T05:49:00Z</dcterms:created>
  <dcterms:modified xsi:type="dcterms:W3CDTF">2021-11-22T12:05:00Z</dcterms:modified>
</cp:coreProperties>
</file>